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40" w:rsidRDefault="00D03AF3" w:rsidP="00D03AF3">
      <w:pPr>
        <w:spacing w:before="100" w:beforeAutospacing="1" w:after="240" w:line="300" w:lineRule="atLeast"/>
        <w:rPr>
          <w:rFonts w:ascii="Verdana" w:eastAsia="Times New Roman" w:hAnsi="Verdana" w:cs="Times New Roman"/>
          <w:noProof/>
          <w:color w:val="000000"/>
          <w:sz w:val="21"/>
          <w:szCs w:val="21"/>
          <w:lang w:eastAsia="nl-NL"/>
        </w:rPr>
        <w:sectPr w:rsidR="003E6040">
          <w:pgSz w:w="11906" w:h="16838"/>
          <w:pgMar w:top="1417" w:right="1417" w:bottom="1417" w:left="1417" w:header="708" w:footer="708" w:gutter="0"/>
          <w:cols w:space="708"/>
          <w:docGrid w:linePitch="360"/>
        </w:sectPr>
      </w:pPr>
      <w:r w:rsidRPr="00D03AF3">
        <w:rPr>
          <w:rFonts w:ascii="Verdana" w:eastAsia="Times New Roman" w:hAnsi="Verdana" w:cs="Times New Roman"/>
          <w:b/>
          <w:bCs/>
          <w:color w:val="000000"/>
          <w:sz w:val="21"/>
          <w:szCs w:val="21"/>
          <w:lang w:eastAsia="nl-NL"/>
        </w:rPr>
        <w:t xml:space="preserve">Privacyverklaring </w:t>
      </w:r>
      <w:r>
        <w:rPr>
          <w:rFonts w:ascii="Verdana" w:eastAsia="Times New Roman" w:hAnsi="Verdana" w:cs="Times New Roman"/>
          <w:b/>
          <w:bCs/>
          <w:color w:val="000000"/>
          <w:sz w:val="21"/>
          <w:szCs w:val="21"/>
          <w:lang w:eastAsia="nl-NL"/>
        </w:rPr>
        <w:t xml:space="preserve">GV </w:t>
      </w:r>
      <w:proofErr w:type="spellStart"/>
      <w:r>
        <w:rPr>
          <w:rFonts w:ascii="Verdana" w:eastAsia="Times New Roman" w:hAnsi="Verdana" w:cs="Times New Roman"/>
          <w:b/>
          <w:bCs/>
          <w:color w:val="000000"/>
          <w:sz w:val="21"/>
          <w:szCs w:val="21"/>
          <w:lang w:eastAsia="nl-NL"/>
        </w:rPr>
        <w:t>Longa</w:t>
      </w:r>
      <w:proofErr w:type="spellEnd"/>
      <w:r>
        <w:rPr>
          <w:rFonts w:ascii="Verdana" w:eastAsia="Times New Roman" w:hAnsi="Verdana" w:cs="Times New Roman"/>
          <w:b/>
          <w:bCs/>
          <w:color w:val="000000"/>
          <w:sz w:val="21"/>
          <w:szCs w:val="21"/>
          <w:lang w:eastAsia="nl-NL"/>
        </w:rPr>
        <w:t xml:space="preserve"> Wijnjewoude</w:t>
      </w:r>
      <w:r w:rsidR="003E6040">
        <w:rPr>
          <w:rFonts w:ascii="Verdana" w:eastAsia="Times New Roman" w:hAnsi="Verdana" w:cs="Times New Roman"/>
          <w:noProof/>
          <w:color w:val="000000"/>
          <w:sz w:val="21"/>
          <w:szCs w:val="21"/>
          <w:lang w:eastAsia="nl-NL"/>
        </w:rPr>
        <w:t xml:space="preserve"> </w:t>
      </w:r>
    </w:p>
    <w:p w:rsidR="00D03AF3" w:rsidRPr="00D03AF3" w:rsidRDefault="003E6040" w:rsidP="00D03AF3">
      <w:pPr>
        <w:spacing w:before="100" w:beforeAutospacing="1" w:after="240" w:line="300" w:lineRule="atLeast"/>
        <w:rPr>
          <w:rFonts w:ascii="Verdana" w:eastAsia="Times New Roman" w:hAnsi="Verdana" w:cs="Times New Roman"/>
          <w:color w:val="000000"/>
          <w:sz w:val="21"/>
          <w:szCs w:val="21"/>
          <w:lang w:eastAsia="nl-NL"/>
        </w:rPr>
      </w:pPr>
      <w:r>
        <w:rPr>
          <w:rFonts w:ascii="Verdana" w:eastAsia="Times New Roman" w:hAnsi="Verdana" w:cs="Times New Roman"/>
          <w:noProof/>
          <w:color w:val="000000"/>
          <w:sz w:val="21"/>
          <w:szCs w:val="21"/>
          <w:lang w:eastAsia="nl-NL"/>
        </w:rPr>
        <w:drawing>
          <wp:anchor distT="0" distB="0" distL="114300" distR="114300" simplePos="0" relativeHeight="251658240" behindDoc="0" locked="0" layoutInCell="1" allowOverlap="1">
            <wp:simplePos x="895350" y="1266825"/>
            <wp:positionH relativeFrom="margin">
              <wp:align>right</wp:align>
            </wp:positionH>
            <wp:positionV relativeFrom="margin">
              <wp:align>top</wp:align>
            </wp:positionV>
            <wp:extent cx="942975" cy="1510564"/>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ng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1510564"/>
                    </a:xfrm>
                    <a:prstGeom prst="rect">
                      <a:avLst/>
                    </a:prstGeom>
                  </pic:spPr>
                </pic:pic>
              </a:graphicData>
            </a:graphic>
          </wp:anchor>
        </w:drawing>
      </w:r>
      <w:bookmarkStart w:id="0" w:name="_GoBack"/>
      <w:bookmarkEnd w:id="0"/>
      <w:r w:rsidR="00D03AF3" w:rsidRPr="00D03AF3">
        <w:rPr>
          <w:rFonts w:ascii="Verdana" w:eastAsia="Times New Roman" w:hAnsi="Verdana" w:cs="Times New Roman"/>
          <w:color w:val="000000"/>
          <w:sz w:val="21"/>
          <w:szCs w:val="21"/>
          <w:lang w:eastAsia="nl-NL"/>
        </w:rPr>
        <w:t xml:space="preserve">Dit is de privacyverklaring van </w:t>
      </w:r>
      <w:r w:rsidR="00D03AF3">
        <w:rPr>
          <w:rFonts w:ascii="Verdana" w:eastAsia="Times New Roman" w:hAnsi="Verdana" w:cs="Times New Roman"/>
          <w:color w:val="000000"/>
          <w:sz w:val="21"/>
          <w:szCs w:val="21"/>
          <w:lang w:eastAsia="nl-NL"/>
        </w:rPr>
        <w:t xml:space="preserve">GV </w:t>
      </w:r>
      <w:proofErr w:type="spellStart"/>
      <w:r w:rsidR="00D03AF3">
        <w:rPr>
          <w:rFonts w:ascii="Verdana" w:eastAsia="Times New Roman" w:hAnsi="Verdana" w:cs="Times New Roman"/>
          <w:color w:val="000000"/>
          <w:sz w:val="21"/>
          <w:szCs w:val="21"/>
          <w:lang w:eastAsia="nl-NL"/>
        </w:rPr>
        <w:t>Longa</w:t>
      </w:r>
      <w:proofErr w:type="spellEnd"/>
      <w:r w:rsidR="00D03AF3">
        <w:rPr>
          <w:rFonts w:ascii="Verdana" w:eastAsia="Times New Roman" w:hAnsi="Verdana" w:cs="Times New Roman"/>
          <w:color w:val="000000"/>
          <w:sz w:val="21"/>
          <w:szCs w:val="21"/>
          <w:lang w:eastAsia="nl-NL"/>
        </w:rPr>
        <w:t xml:space="preserve"> Wijnjewoude</w:t>
      </w:r>
      <w:r w:rsidR="00D03AF3" w:rsidRPr="00D03AF3">
        <w:rPr>
          <w:rFonts w:ascii="Verdana" w:eastAsia="Times New Roman" w:hAnsi="Verdana" w:cs="Times New Roman"/>
          <w:color w:val="000000"/>
          <w:sz w:val="21"/>
          <w:szCs w:val="21"/>
          <w:lang w:eastAsia="nl-NL"/>
        </w:rPr>
        <w:t xml:space="preserve"> gevestigd te </w:t>
      </w:r>
      <w:r w:rsidR="00D03AF3">
        <w:rPr>
          <w:rFonts w:ascii="Verdana" w:eastAsia="Times New Roman" w:hAnsi="Verdana" w:cs="Times New Roman"/>
          <w:color w:val="000000"/>
          <w:sz w:val="21"/>
          <w:szCs w:val="21"/>
          <w:lang w:eastAsia="nl-NL"/>
        </w:rPr>
        <w:t>Wijnjewoude</w:t>
      </w:r>
      <w:r w:rsidR="00D03AF3" w:rsidRPr="00D03AF3">
        <w:rPr>
          <w:rFonts w:ascii="Verdana" w:eastAsia="Times New Roman" w:hAnsi="Verdana" w:cs="Times New Roman"/>
          <w:color w:val="000000"/>
          <w:sz w:val="21"/>
          <w:szCs w:val="21"/>
          <w:lang w:eastAsia="nl-NL"/>
        </w:rPr>
        <w:t xml:space="preserve">, ingeschreven in het handelsregister van de Kamer van </w:t>
      </w:r>
      <w:r w:rsidR="00D03AF3">
        <w:rPr>
          <w:rFonts w:ascii="Verdana" w:eastAsia="Times New Roman" w:hAnsi="Verdana" w:cs="Times New Roman"/>
          <w:color w:val="000000"/>
          <w:sz w:val="21"/>
          <w:szCs w:val="21"/>
          <w:lang w:eastAsia="nl-NL"/>
        </w:rPr>
        <w:t>Koophandel onder nummer 40001682</w:t>
      </w:r>
      <w:r w:rsidR="00D03AF3" w:rsidRPr="00D03AF3">
        <w:rPr>
          <w:rFonts w:ascii="Verdana" w:eastAsia="Times New Roman" w:hAnsi="Verdana" w:cs="Times New Roman"/>
          <w:color w:val="000000"/>
          <w:sz w:val="21"/>
          <w:szCs w:val="21"/>
          <w:lang w:eastAsia="nl-NL"/>
        </w:rPr>
        <w:t>.</w:t>
      </w:r>
    </w:p>
    <w:p w:rsidR="00D03AF3" w:rsidRPr="00D03AF3" w:rsidRDefault="00D03AF3" w:rsidP="00D03AF3">
      <w:pPr>
        <w:spacing w:before="100" w:beforeAutospacing="1" w:after="240" w:line="300" w:lineRule="atLeast"/>
        <w:rPr>
          <w:rFonts w:ascii="Verdana" w:eastAsia="Times New Roman" w:hAnsi="Verdana" w:cs="Times New Roman"/>
          <w:color w:val="000000"/>
          <w:sz w:val="21"/>
          <w:szCs w:val="21"/>
          <w:lang w:eastAsia="nl-NL"/>
        </w:rPr>
      </w:pPr>
      <w:r w:rsidRPr="00D03AF3">
        <w:rPr>
          <w:rFonts w:ascii="Verdana" w:eastAsia="Times New Roman" w:hAnsi="Verdana" w:cs="Times New Roman"/>
          <w:color w:val="000000"/>
          <w:sz w:val="21"/>
          <w:szCs w:val="21"/>
          <w:lang w:eastAsia="nl-NL"/>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w:t>
      </w:r>
      <w:r>
        <w:rPr>
          <w:rFonts w:ascii="Verdana" w:eastAsia="Times New Roman" w:hAnsi="Verdana" w:cs="Times New Roman"/>
          <w:color w:val="000000"/>
          <w:sz w:val="21"/>
          <w:szCs w:val="21"/>
          <w:lang w:eastAsia="nl-NL"/>
        </w:rPr>
        <w:t>bestuur@longawijnjewoude.nl</w:t>
      </w:r>
    </w:p>
    <w:p w:rsidR="00D03AF3" w:rsidRPr="00D03AF3" w:rsidRDefault="00D03AF3" w:rsidP="00D03AF3">
      <w:pPr>
        <w:spacing w:before="100" w:beforeAutospacing="1" w:after="240" w:line="300" w:lineRule="atLeast"/>
        <w:rPr>
          <w:rFonts w:ascii="Verdana" w:eastAsia="Times New Roman" w:hAnsi="Verdana" w:cs="Times New Roman"/>
          <w:color w:val="000000"/>
          <w:sz w:val="21"/>
          <w:szCs w:val="21"/>
          <w:lang w:eastAsia="nl-NL"/>
        </w:rPr>
      </w:pPr>
      <w:r>
        <w:rPr>
          <w:rFonts w:ascii="Verdana" w:eastAsia="Times New Roman" w:hAnsi="Verdana" w:cs="Times New Roman"/>
          <w:color w:val="000000"/>
          <w:sz w:val="21"/>
          <w:szCs w:val="21"/>
          <w:lang w:eastAsia="nl-NL"/>
        </w:rPr>
        <w:t xml:space="preserve">GV </w:t>
      </w:r>
      <w:proofErr w:type="spellStart"/>
      <w:r>
        <w:rPr>
          <w:rFonts w:ascii="Verdana" w:eastAsia="Times New Roman" w:hAnsi="Verdana" w:cs="Times New Roman"/>
          <w:color w:val="000000"/>
          <w:sz w:val="21"/>
          <w:szCs w:val="21"/>
          <w:lang w:eastAsia="nl-NL"/>
        </w:rPr>
        <w:t>Longa</w:t>
      </w:r>
      <w:proofErr w:type="spellEnd"/>
      <w:r>
        <w:rPr>
          <w:rFonts w:ascii="Verdana" w:eastAsia="Times New Roman" w:hAnsi="Verdana" w:cs="Times New Roman"/>
          <w:color w:val="000000"/>
          <w:sz w:val="21"/>
          <w:szCs w:val="21"/>
          <w:lang w:eastAsia="nl-NL"/>
        </w:rPr>
        <w:t xml:space="preserve"> Wijnjewoude</w:t>
      </w:r>
      <w:r w:rsidRPr="00D03AF3">
        <w:rPr>
          <w:rFonts w:ascii="Verdana" w:eastAsia="Times New Roman" w:hAnsi="Verdana" w:cs="Times New Roman"/>
          <w:color w:val="000000"/>
          <w:sz w:val="21"/>
          <w:szCs w:val="21"/>
          <w:lang w:eastAsia="nl-NL"/>
        </w:rPr>
        <w:t xml:space="preserve"> verzamelt en verwerkt uw persoonsgegevens alleen als u deze zelf verstrekt aan de vereniging. </w:t>
      </w:r>
      <w:r>
        <w:rPr>
          <w:rFonts w:ascii="Verdana" w:eastAsia="Times New Roman" w:hAnsi="Verdana" w:cs="Times New Roman"/>
          <w:color w:val="000000"/>
          <w:sz w:val="21"/>
          <w:szCs w:val="21"/>
          <w:lang w:eastAsia="nl-NL"/>
        </w:rPr>
        <w:t xml:space="preserve">GV </w:t>
      </w:r>
      <w:proofErr w:type="spellStart"/>
      <w:r>
        <w:rPr>
          <w:rFonts w:ascii="Verdana" w:eastAsia="Times New Roman" w:hAnsi="Verdana" w:cs="Times New Roman"/>
          <w:color w:val="000000"/>
          <w:sz w:val="21"/>
          <w:szCs w:val="21"/>
          <w:lang w:eastAsia="nl-NL"/>
        </w:rPr>
        <w:t>Longa</w:t>
      </w:r>
      <w:proofErr w:type="spellEnd"/>
      <w:r>
        <w:rPr>
          <w:rFonts w:ascii="Verdana" w:eastAsia="Times New Roman" w:hAnsi="Verdana" w:cs="Times New Roman"/>
          <w:color w:val="000000"/>
          <w:sz w:val="21"/>
          <w:szCs w:val="21"/>
          <w:lang w:eastAsia="nl-NL"/>
        </w:rPr>
        <w:t xml:space="preserve"> Wijnjewoude</w:t>
      </w:r>
      <w:r w:rsidRPr="00D03AF3">
        <w:rPr>
          <w:rFonts w:ascii="Verdana" w:eastAsia="Times New Roman" w:hAnsi="Verdana" w:cs="Times New Roman"/>
          <w:color w:val="000000"/>
          <w:sz w:val="21"/>
          <w:szCs w:val="21"/>
          <w:lang w:eastAsia="nl-NL"/>
        </w:rPr>
        <w:t xml:space="preserve"> verzamelt voornamelijk doch niet uitsluitend de volgende persoonsgegevens:</w:t>
      </w:r>
      <w:r w:rsidRPr="00D03AF3">
        <w:rPr>
          <w:rFonts w:ascii="Verdana" w:eastAsia="Times New Roman" w:hAnsi="Verdana" w:cs="Times New Roman"/>
          <w:color w:val="000000"/>
          <w:sz w:val="21"/>
          <w:szCs w:val="21"/>
          <w:lang w:eastAsia="nl-NL"/>
        </w:rPr>
        <w:br/>
        <w:t>– naam</w:t>
      </w:r>
      <w:r w:rsidRPr="00D03AF3">
        <w:rPr>
          <w:rFonts w:ascii="Verdana" w:eastAsia="Times New Roman" w:hAnsi="Verdana" w:cs="Times New Roman"/>
          <w:color w:val="000000"/>
          <w:sz w:val="21"/>
          <w:szCs w:val="21"/>
          <w:lang w:eastAsia="nl-NL"/>
        </w:rPr>
        <w:br/>
        <w:t>– adres</w:t>
      </w:r>
      <w:r w:rsidRPr="00D03AF3">
        <w:rPr>
          <w:rFonts w:ascii="Verdana" w:eastAsia="Times New Roman" w:hAnsi="Verdana" w:cs="Times New Roman"/>
          <w:color w:val="000000"/>
          <w:sz w:val="21"/>
          <w:szCs w:val="21"/>
          <w:lang w:eastAsia="nl-NL"/>
        </w:rPr>
        <w:br/>
        <w:t>– postcode</w:t>
      </w:r>
      <w:r w:rsidRPr="00D03AF3">
        <w:rPr>
          <w:rFonts w:ascii="Verdana" w:eastAsia="Times New Roman" w:hAnsi="Verdana" w:cs="Times New Roman"/>
          <w:color w:val="000000"/>
          <w:sz w:val="21"/>
          <w:szCs w:val="21"/>
          <w:lang w:eastAsia="nl-NL"/>
        </w:rPr>
        <w:br/>
        <w:t>– woonplaats</w:t>
      </w:r>
      <w:r w:rsidRPr="00D03AF3">
        <w:rPr>
          <w:rFonts w:ascii="Verdana" w:eastAsia="Times New Roman" w:hAnsi="Verdana" w:cs="Times New Roman"/>
          <w:color w:val="000000"/>
          <w:sz w:val="21"/>
          <w:szCs w:val="21"/>
          <w:lang w:eastAsia="nl-NL"/>
        </w:rPr>
        <w:br/>
        <w:t>– e-mailadres</w:t>
      </w:r>
      <w:r w:rsidRPr="00D03AF3">
        <w:rPr>
          <w:rFonts w:ascii="Verdana" w:eastAsia="Times New Roman" w:hAnsi="Verdana" w:cs="Times New Roman"/>
          <w:color w:val="000000"/>
          <w:sz w:val="21"/>
          <w:szCs w:val="21"/>
          <w:lang w:eastAsia="nl-NL"/>
        </w:rPr>
        <w:br/>
        <w:t>– telefoonnummer</w:t>
      </w:r>
      <w:r w:rsidRPr="00D03AF3">
        <w:rPr>
          <w:rFonts w:ascii="Verdana" w:eastAsia="Times New Roman" w:hAnsi="Verdana" w:cs="Times New Roman"/>
          <w:color w:val="000000"/>
          <w:sz w:val="21"/>
          <w:szCs w:val="21"/>
          <w:lang w:eastAsia="nl-NL"/>
        </w:rPr>
        <w:br/>
        <w:t>– leeftijd/geboortedatum</w:t>
      </w:r>
      <w:r w:rsidRPr="00D03AF3">
        <w:rPr>
          <w:rFonts w:ascii="Verdana" w:eastAsia="Times New Roman" w:hAnsi="Verdana" w:cs="Times New Roman"/>
          <w:color w:val="000000"/>
          <w:sz w:val="21"/>
          <w:szCs w:val="21"/>
          <w:lang w:eastAsia="nl-NL"/>
        </w:rPr>
        <w:br/>
        <w:t>– geslacht</w:t>
      </w:r>
      <w:r w:rsidRPr="00D03AF3">
        <w:rPr>
          <w:rFonts w:ascii="Verdana" w:eastAsia="Times New Roman" w:hAnsi="Verdana" w:cs="Times New Roman"/>
          <w:color w:val="000000"/>
          <w:sz w:val="21"/>
          <w:szCs w:val="21"/>
          <w:lang w:eastAsia="nl-NL"/>
        </w:rPr>
        <w:br/>
        <w:t>– bankrekeningnummer</w:t>
      </w:r>
    </w:p>
    <w:p w:rsidR="00D03AF3" w:rsidRDefault="00D03AF3" w:rsidP="00D03AF3">
      <w:pPr>
        <w:spacing w:before="100" w:beforeAutospacing="1" w:after="240" w:line="300" w:lineRule="atLeast"/>
        <w:rPr>
          <w:rFonts w:ascii="Verdana" w:eastAsia="Times New Roman" w:hAnsi="Verdana" w:cs="Times New Roman"/>
          <w:color w:val="000000"/>
          <w:sz w:val="21"/>
          <w:szCs w:val="21"/>
          <w:lang w:eastAsia="nl-NL"/>
        </w:rPr>
      </w:pPr>
      <w:r w:rsidRPr="00D03AF3">
        <w:rPr>
          <w:rFonts w:ascii="Verdana" w:eastAsia="Times New Roman" w:hAnsi="Verdana" w:cs="Times New Roman"/>
          <w:color w:val="000000"/>
          <w:sz w:val="21"/>
          <w:szCs w:val="21"/>
          <w:lang w:eastAsia="nl-NL"/>
        </w:rPr>
        <w:t>Persoonsgegevens</w:t>
      </w:r>
      <w:r w:rsidR="00D97422">
        <w:rPr>
          <w:rFonts w:ascii="Verdana" w:eastAsia="Times New Roman" w:hAnsi="Verdana" w:cs="Times New Roman"/>
          <w:color w:val="000000"/>
          <w:sz w:val="21"/>
          <w:szCs w:val="21"/>
          <w:lang w:eastAsia="nl-NL"/>
        </w:rPr>
        <w:t xml:space="preserve"> van personen jonger dan 16 jaar</w:t>
      </w:r>
      <w:r w:rsidR="00D97422">
        <w:rPr>
          <w:rFonts w:ascii="Verdana" w:eastAsia="Times New Roman" w:hAnsi="Verdana" w:cs="Times New Roman"/>
          <w:color w:val="000000"/>
          <w:sz w:val="21"/>
          <w:szCs w:val="21"/>
          <w:lang w:eastAsia="nl-NL"/>
        </w:rPr>
        <w:br/>
      </w:r>
      <w:r w:rsidRPr="00D03AF3">
        <w:rPr>
          <w:rFonts w:ascii="Verdana" w:eastAsia="Times New Roman" w:hAnsi="Verdana" w:cs="Times New Roman"/>
          <w:color w:val="000000"/>
          <w:sz w:val="21"/>
          <w:szCs w:val="21"/>
          <w:lang w:eastAsia="nl-NL"/>
        </w:rPr>
        <w:t>Wij verwerken enkel en alleen persoonsgegevens van minderjarigen (personen jonger dan 16 jaar) indien daarvoor schriftelijke toestemming is gegeven door de ouder, verzorger of wettelijke vertegenwoordiger.</w:t>
      </w:r>
    </w:p>
    <w:p w:rsidR="00D03AF3" w:rsidRPr="00D03AF3" w:rsidRDefault="00D03AF3" w:rsidP="00D03AF3">
      <w:pPr>
        <w:spacing w:before="100" w:beforeAutospacing="1" w:after="240" w:line="300" w:lineRule="atLeast"/>
        <w:rPr>
          <w:rFonts w:ascii="Verdana" w:eastAsia="Times New Roman" w:hAnsi="Verdana" w:cs="Times New Roman"/>
          <w:color w:val="000000"/>
          <w:sz w:val="21"/>
          <w:szCs w:val="21"/>
          <w:lang w:eastAsia="nl-NL"/>
        </w:rPr>
      </w:pPr>
      <w:r w:rsidRPr="00D03AF3">
        <w:rPr>
          <w:rFonts w:ascii="Verdana" w:eastAsia="Times New Roman" w:hAnsi="Verdana" w:cs="Times New Roman"/>
          <w:color w:val="000000"/>
          <w:sz w:val="21"/>
          <w:szCs w:val="21"/>
          <w:lang w:eastAsia="nl-NL"/>
        </w:rPr>
        <w:t>Deze gegevens worden gebruikt voor de volgende doeleinden:</w:t>
      </w:r>
      <w:r w:rsidRPr="00D03AF3">
        <w:rPr>
          <w:rFonts w:ascii="Verdana" w:eastAsia="Times New Roman" w:hAnsi="Verdana" w:cs="Times New Roman"/>
          <w:color w:val="000000"/>
          <w:sz w:val="21"/>
          <w:szCs w:val="21"/>
          <w:lang w:eastAsia="nl-NL"/>
        </w:rPr>
        <w:br/>
        <w:t xml:space="preserve">– Ledenadministratie ( </w:t>
      </w:r>
      <w:proofErr w:type="spellStart"/>
      <w:r w:rsidRPr="00D03AF3">
        <w:rPr>
          <w:rFonts w:ascii="Verdana" w:eastAsia="Times New Roman" w:hAnsi="Verdana" w:cs="Times New Roman"/>
          <w:color w:val="000000"/>
          <w:sz w:val="21"/>
          <w:szCs w:val="21"/>
          <w:lang w:eastAsia="nl-NL"/>
        </w:rPr>
        <w:t>DigiMembers</w:t>
      </w:r>
      <w:proofErr w:type="spellEnd"/>
      <w:r w:rsidRPr="00D03AF3">
        <w:rPr>
          <w:rFonts w:ascii="Verdana" w:eastAsia="Times New Roman" w:hAnsi="Verdana" w:cs="Times New Roman"/>
          <w:color w:val="000000"/>
          <w:sz w:val="21"/>
          <w:szCs w:val="21"/>
          <w:lang w:eastAsia="nl-NL"/>
        </w:rPr>
        <w:t xml:space="preserve"> bij KNGU</w:t>
      </w:r>
      <w:r>
        <w:rPr>
          <w:rFonts w:ascii="Verdana" w:eastAsia="Times New Roman" w:hAnsi="Verdana" w:cs="Times New Roman"/>
          <w:color w:val="000000"/>
          <w:sz w:val="21"/>
          <w:szCs w:val="21"/>
          <w:lang w:eastAsia="nl-NL"/>
        </w:rPr>
        <w:t>)</w:t>
      </w:r>
      <w:r>
        <w:rPr>
          <w:rFonts w:ascii="Verdana" w:eastAsia="Times New Roman" w:hAnsi="Verdana" w:cs="Times New Roman"/>
          <w:color w:val="000000"/>
          <w:sz w:val="21"/>
          <w:szCs w:val="21"/>
          <w:lang w:eastAsia="nl-NL"/>
        </w:rPr>
        <w:br/>
        <w:t>– Contributie</w:t>
      </w:r>
      <w:r>
        <w:rPr>
          <w:rFonts w:ascii="Verdana" w:eastAsia="Times New Roman" w:hAnsi="Verdana" w:cs="Times New Roman"/>
          <w:color w:val="000000"/>
          <w:sz w:val="21"/>
          <w:szCs w:val="21"/>
          <w:lang w:eastAsia="nl-NL"/>
        </w:rPr>
        <w:br/>
        <w:t xml:space="preserve">– </w:t>
      </w:r>
      <w:r w:rsidR="00D97422">
        <w:rPr>
          <w:rFonts w:ascii="Verdana" w:eastAsia="Times New Roman" w:hAnsi="Verdana" w:cs="Times New Roman"/>
          <w:color w:val="000000"/>
          <w:sz w:val="21"/>
          <w:szCs w:val="21"/>
          <w:lang w:eastAsia="nl-NL"/>
        </w:rPr>
        <w:t>(</w:t>
      </w:r>
      <w:r>
        <w:rPr>
          <w:rFonts w:ascii="Verdana" w:eastAsia="Times New Roman" w:hAnsi="Verdana" w:cs="Times New Roman"/>
          <w:color w:val="000000"/>
          <w:sz w:val="21"/>
          <w:szCs w:val="21"/>
          <w:lang w:eastAsia="nl-NL"/>
        </w:rPr>
        <w:t>Vrijwilligers</w:t>
      </w:r>
      <w:r w:rsidR="00D97422">
        <w:rPr>
          <w:rFonts w:ascii="Verdana" w:eastAsia="Times New Roman" w:hAnsi="Verdana" w:cs="Times New Roman"/>
          <w:color w:val="000000"/>
          <w:sz w:val="21"/>
          <w:szCs w:val="21"/>
          <w:lang w:eastAsia="nl-NL"/>
        </w:rPr>
        <w:t>)</w:t>
      </w:r>
      <w:r>
        <w:rPr>
          <w:rFonts w:ascii="Verdana" w:eastAsia="Times New Roman" w:hAnsi="Verdana" w:cs="Times New Roman"/>
          <w:color w:val="000000"/>
          <w:sz w:val="21"/>
          <w:szCs w:val="21"/>
          <w:lang w:eastAsia="nl-NL"/>
        </w:rPr>
        <w:t>activiteiten</w:t>
      </w:r>
      <w:r w:rsidRPr="00D03AF3">
        <w:rPr>
          <w:rFonts w:ascii="Verdana" w:eastAsia="Times New Roman" w:hAnsi="Verdana" w:cs="Times New Roman"/>
          <w:color w:val="000000"/>
          <w:sz w:val="21"/>
          <w:szCs w:val="21"/>
          <w:lang w:eastAsia="nl-NL"/>
        </w:rPr>
        <w:br/>
        <w:t xml:space="preserve">– </w:t>
      </w:r>
      <w:r>
        <w:rPr>
          <w:rFonts w:ascii="Verdana" w:eastAsia="Times New Roman" w:hAnsi="Verdana" w:cs="Times New Roman"/>
          <w:color w:val="000000"/>
          <w:sz w:val="21"/>
          <w:szCs w:val="21"/>
          <w:lang w:eastAsia="nl-NL"/>
        </w:rPr>
        <w:t>Nieuwsbrieven</w:t>
      </w:r>
      <w:r w:rsidRPr="00D03AF3">
        <w:rPr>
          <w:rFonts w:ascii="Verdana" w:eastAsia="Times New Roman" w:hAnsi="Verdana" w:cs="Times New Roman"/>
          <w:color w:val="000000"/>
          <w:sz w:val="21"/>
          <w:szCs w:val="21"/>
          <w:lang w:eastAsia="nl-NL"/>
        </w:rPr>
        <w:br/>
        <w:t>– Groepsapp binnen de teams</w:t>
      </w:r>
    </w:p>
    <w:p w:rsidR="00D03AF3" w:rsidRPr="00D03AF3" w:rsidRDefault="00D03AF3" w:rsidP="00D03AF3">
      <w:pPr>
        <w:rPr>
          <w:rFonts w:ascii="Verdana" w:hAnsi="Verdana"/>
          <w:sz w:val="21"/>
          <w:szCs w:val="21"/>
        </w:rPr>
      </w:pPr>
      <w:r w:rsidRPr="00D03AF3">
        <w:rPr>
          <w:rFonts w:ascii="Verdana" w:hAnsi="Verdana"/>
          <w:sz w:val="21"/>
          <w:szCs w:val="21"/>
        </w:rPr>
        <w:t xml:space="preserve">Gymnastiekvereniging </w:t>
      </w:r>
      <w:proofErr w:type="spellStart"/>
      <w:r w:rsidRPr="00D03AF3">
        <w:rPr>
          <w:rFonts w:ascii="Verdana" w:hAnsi="Verdana"/>
          <w:sz w:val="21"/>
          <w:szCs w:val="21"/>
        </w:rPr>
        <w:t>Longa</w:t>
      </w:r>
      <w:proofErr w:type="spellEnd"/>
      <w:r w:rsidRPr="00D03AF3">
        <w:rPr>
          <w:rFonts w:ascii="Verdana" w:hAnsi="Verdana"/>
          <w:sz w:val="21"/>
          <w:szCs w:val="21"/>
        </w:rPr>
        <w:t xml:space="preserve"> Wijnjewoude bewaart persoonsgegevens niet langer dan noodzakelijk voor het doel waarvoor deze zijn verstrekt dan wel op grond van de wet is vereist.</w:t>
      </w:r>
    </w:p>
    <w:p w:rsidR="00C962A1" w:rsidRPr="00D97422" w:rsidRDefault="00D03AF3" w:rsidP="00D03AF3">
      <w:pPr>
        <w:rPr>
          <w:rFonts w:ascii="Verdana" w:hAnsi="Verdana"/>
          <w:sz w:val="21"/>
          <w:szCs w:val="21"/>
        </w:rPr>
      </w:pPr>
      <w:r w:rsidRPr="00D97422">
        <w:rPr>
          <w:rFonts w:ascii="Verdana" w:hAnsi="Verdana"/>
          <w:sz w:val="21"/>
          <w:szCs w:val="21"/>
        </w:rPr>
        <w:t>Delen van persoonsgegevens met derden</w:t>
      </w:r>
      <w:r w:rsidR="00D97422">
        <w:rPr>
          <w:rFonts w:ascii="Verdana" w:hAnsi="Verdana"/>
          <w:sz w:val="21"/>
          <w:szCs w:val="21"/>
        </w:rPr>
        <w:br/>
      </w:r>
      <w:r w:rsidRPr="00D97422">
        <w:rPr>
          <w:rFonts w:ascii="Verdana" w:hAnsi="Verdana"/>
          <w:sz w:val="21"/>
          <w:szCs w:val="21"/>
        </w:rPr>
        <w:t xml:space="preserve">Gymnastiekvereniging </w:t>
      </w:r>
      <w:proofErr w:type="spellStart"/>
      <w:r w:rsidRPr="00D97422">
        <w:rPr>
          <w:rFonts w:ascii="Verdana" w:hAnsi="Verdana"/>
          <w:sz w:val="21"/>
          <w:szCs w:val="21"/>
        </w:rPr>
        <w:t>Longa</w:t>
      </w:r>
      <w:proofErr w:type="spellEnd"/>
      <w:r w:rsidRPr="00D97422">
        <w:rPr>
          <w:rFonts w:ascii="Verdana" w:hAnsi="Verdana"/>
          <w:sz w:val="21"/>
          <w:szCs w:val="21"/>
        </w:rPr>
        <w:t xml:space="preserve"> Wijnjewoude verkoopt </w:t>
      </w:r>
      <w:r w:rsidR="00D97422">
        <w:rPr>
          <w:rFonts w:ascii="Verdana" w:hAnsi="Verdana"/>
          <w:sz w:val="21"/>
          <w:szCs w:val="21"/>
        </w:rPr>
        <w:t>uw</w:t>
      </w:r>
      <w:r w:rsidRPr="00D97422">
        <w:rPr>
          <w:rFonts w:ascii="Verdana" w:hAnsi="Verdana"/>
          <w:sz w:val="21"/>
          <w:szCs w:val="21"/>
        </w:rPr>
        <w:t xml:space="preserve"> gegevens niet aan derden en zal deze uitsluitend verstrekken indien dit nodig is voor de uitvoering van onze overeenkomst met </w:t>
      </w:r>
      <w:r w:rsidR="00ED1C91">
        <w:rPr>
          <w:rFonts w:ascii="Verdana" w:hAnsi="Verdana"/>
          <w:sz w:val="21"/>
          <w:szCs w:val="21"/>
        </w:rPr>
        <w:t>u</w:t>
      </w:r>
      <w:r w:rsidRPr="00D97422">
        <w:rPr>
          <w:rFonts w:ascii="Verdana" w:hAnsi="Verdana"/>
          <w:sz w:val="21"/>
          <w:szCs w:val="21"/>
        </w:rPr>
        <w:t xml:space="preserve"> of om te voldoen aan een wettelijke verplichting. </w:t>
      </w:r>
    </w:p>
    <w:p w:rsidR="00C962A1" w:rsidRDefault="00C962A1" w:rsidP="00A47221">
      <w:pPr>
        <w:rPr>
          <w:rFonts w:ascii="Verdana" w:hAnsi="Verdana"/>
          <w:sz w:val="21"/>
          <w:szCs w:val="21"/>
        </w:rPr>
      </w:pPr>
    </w:p>
    <w:p w:rsidR="00D97422" w:rsidRPr="00D97422" w:rsidRDefault="00D97422" w:rsidP="00A47221">
      <w:pPr>
        <w:rPr>
          <w:rFonts w:ascii="Verdana" w:hAnsi="Verdana"/>
          <w:sz w:val="21"/>
          <w:szCs w:val="21"/>
        </w:rPr>
      </w:pPr>
    </w:p>
    <w:p w:rsidR="00D03AF3" w:rsidRPr="00D97422" w:rsidRDefault="00D03AF3" w:rsidP="00D03AF3">
      <w:pPr>
        <w:rPr>
          <w:rFonts w:ascii="Verdana" w:hAnsi="Verdana"/>
          <w:sz w:val="21"/>
          <w:szCs w:val="21"/>
        </w:rPr>
      </w:pPr>
      <w:r w:rsidRPr="00D97422">
        <w:rPr>
          <w:rFonts w:ascii="Verdana" w:hAnsi="Verdana"/>
          <w:sz w:val="21"/>
          <w:szCs w:val="21"/>
        </w:rPr>
        <w:t>Cookies, of vergelijkbare technieken, die wij gebruiken</w:t>
      </w:r>
    </w:p>
    <w:p w:rsidR="00D03AF3" w:rsidRPr="00D97422" w:rsidRDefault="00D03AF3" w:rsidP="00D03AF3">
      <w:pPr>
        <w:rPr>
          <w:rFonts w:ascii="Verdana" w:hAnsi="Verdana"/>
          <w:sz w:val="21"/>
          <w:szCs w:val="21"/>
        </w:rPr>
      </w:pPr>
      <w:r w:rsidRPr="00D97422">
        <w:rPr>
          <w:rFonts w:ascii="Verdana" w:hAnsi="Verdana"/>
          <w:sz w:val="21"/>
          <w:szCs w:val="21"/>
        </w:rPr>
        <w:t xml:space="preserve">Gymnastiekvereniging </w:t>
      </w:r>
      <w:proofErr w:type="spellStart"/>
      <w:r w:rsidRPr="00D97422">
        <w:rPr>
          <w:rFonts w:ascii="Verdana" w:hAnsi="Verdana"/>
          <w:sz w:val="21"/>
          <w:szCs w:val="21"/>
        </w:rPr>
        <w:t>Longa</w:t>
      </w:r>
      <w:proofErr w:type="spellEnd"/>
      <w:r w:rsidRPr="00D97422">
        <w:rPr>
          <w:rFonts w:ascii="Verdana" w:hAnsi="Verdana"/>
          <w:sz w:val="21"/>
          <w:szCs w:val="21"/>
        </w:rPr>
        <w:t xml:space="preserve"> Wijnjewoude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D03AF3" w:rsidRPr="00D97422" w:rsidRDefault="00D03AF3" w:rsidP="00D03AF3">
      <w:pPr>
        <w:rPr>
          <w:rFonts w:ascii="Verdana" w:hAnsi="Verdana"/>
          <w:sz w:val="21"/>
          <w:szCs w:val="21"/>
        </w:rPr>
      </w:pPr>
      <w:r w:rsidRPr="00D97422">
        <w:rPr>
          <w:rFonts w:ascii="Verdana" w:hAnsi="Verdana"/>
          <w:sz w:val="21"/>
          <w:szCs w:val="21"/>
        </w:rPr>
        <w:t xml:space="preserve">Gegevens inzien, aanpassen of verwijderen </w:t>
      </w:r>
    </w:p>
    <w:p w:rsidR="00D03AF3" w:rsidRPr="00D97422" w:rsidRDefault="00ED1C91" w:rsidP="00D03AF3">
      <w:pPr>
        <w:rPr>
          <w:rFonts w:ascii="Verdana" w:hAnsi="Verdana"/>
          <w:sz w:val="21"/>
          <w:szCs w:val="21"/>
        </w:rPr>
      </w:pPr>
      <w:r>
        <w:rPr>
          <w:rFonts w:ascii="Verdana" w:hAnsi="Verdana"/>
          <w:sz w:val="21"/>
          <w:szCs w:val="21"/>
        </w:rPr>
        <w:t>U heeft het recht om u</w:t>
      </w:r>
      <w:r w:rsidR="00D03AF3" w:rsidRPr="00D97422">
        <w:rPr>
          <w:rFonts w:ascii="Verdana" w:hAnsi="Verdana"/>
          <w:sz w:val="21"/>
          <w:szCs w:val="21"/>
        </w:rPr>
        <w:t xml:space="preserve"> persoonsgegevens in te zien, te corrigeren of te verwijderen. Daarnaast </w:t>
      </w:r>
      <w:r>
        <w:rPr>
          <w:rFonts w:ascii="Verdana" w:hAnsi="Verdana"/>
          <w:sz w:val="21"/>
          <w:szCs w:val="21"/>
        </w:rPr>
        <w:t>heeft u</w:t>
      </w:r>
      <w:r w:rsidR="00D03AF3" w:rsidRPr="00D97422">
        <w:rPr>
          <w:rFonts w:ascii="Verdana" w:hAnsi="Verdana"/>
          <w:sz w:val="21"/>
          <w:szCs w:val="21"/>
        </w:rPr>
        <w:t xml:space="preserve"> het recht om eventuele toestemming voor de gegevensverwerking in te trekken of bezwaar te </w:t>
      </w:r>
      <w:r>
        <w:rPr>
          <w:rFonts w:ascii="Verdana" w:hAnsi="Verdana"/>
          <w:sz w:val="21"/>
          <w:szCs w:val="21"/>
        </w:rPr>
        <w:t xml:space="preserve">maken tegen de verwerking van </w:t>
      </w:r>
      <w:r w:rsidR="00D03AF3" w:rsidRPr="00D97422">
        <w:rPr>
          <w:rFonts w:ascii="Verdana" w:hAnsi="Verdana"/>
          <w:sz w:val="21"/>
          <w:szCs w:val="21"/>
        </w:rPr>
        <w:t>uw persoonsgegevens door Gymnastiekvereni</w:t>
      </w:r>
      <w:r>
        <w:rPr>
          <w:rFonts w:ascii="Verdana" w:hAnsi="Verdana"/>
          <w:sz w:val="21"/>
          <w:szCs w:val="21"/>
        </w:rPr>
        <w:t xml:space="preserve">ging </w:t>
      </w:r>
      <w:proofErr w:type="spellStart"/>
      <w:r>
        <w:rPr>
          <w:rFonts w:ascii="Verdana" w:hAnsi="Verdana"/>
          <w:sz w:val="21"/>
          <w:szCs w:val="21"/>
        </w:rPr>
        <w:t>Longa</w:t>
      </w:r>
      <w:proofErr w:type="spellEnd"/>
      <w:r>
        <w:rPr>
          <w:rFonts w:ascii="Verdana" w:hAnsi="Verdana"/>
          <w:sz w:val="21"/>
          <w:szCs w:val="21"/>
        </w:rPr>
        <w:t xml:space="preserve"> Wijnjewoude.</w:t>
      </w:r>
    </w:p>
    <w:p w:rsidR="00A47221" w:rsidRPr="00D97422" w:rsidRDefault="00ED1C91" w:rsidP="00A47221">
      <w:pPr>
        <w:rPr>
          <w:rFonts w:ascii="Verdana" w:hAnsi="Verdana"/>
          <w:sz w:val="21"/>
          <w:szCs w:val="21"/>
        </w:rPr>
      </w:pPr>
      <w:r>
        <w:rPr>
          <w:rFonts w:ascii="Verdana" w:hAnsi="Verdana"/>
          <w:sz w:val="21"/>
          <w:szCs w:val="21"/>
        </w:rPr>
        <w:t>U</w:t>
      </w:r>
      <w:r w:rsidR="00D03AF3" w:rsidRPr="00D97422">
        <w:rPr>
          <w:rFonts w:ascii="Verdana" w:hAnsi="Verdana"/>
          <w:sz w:val="21"/>
          <w:szCs w:val="21"/>
        </w:rPr>
        <w:t xml:space="preserve"> kunt een verzoek tot inzage, correctie, verwijdering, gegevensoverdraging van je persoonsgegevens of verzoek tot intrekking van je toestemming of bezwaar op de verwerking van jouw persoonsgegevens sturen naar bestuur@longawijnjewoude.nl</w:t>
      </w:r>
    </w:p>
    <w:p w:rsidR="00D97422" w:rsidRPr="00D97422" w:rsidRDefault="00D97422" w:rsidP="00D97422">
      <w:pPr>
        <w:rPr>
          <w:rFonts w:ascii="Verdana" w:hAnsi="Verdana"/>
          <w:sz w:val="21"/>
          <w:szCs w:val="21"/>
        </w:rPr>
      </w:pPr>
      <w:r w:rsidRPr="00D97422">
        <w:rPr>
          <w:rFonts w:ascii="Verdana" w:hAnsi="Verdana"/>
          <w:sz w:val="21"/>
          <w:szCs w:val="21"/>
        </w:rPr>
        <w:t>Hoe wij persoonsgegevens beveiligen</w:t>
      </w:r>
    </w:p>
    <w:p w:rsidR="00A47221" w:rsidRPr="00D97422" w:rsidRDefault="00D97422" w:rsidP="00A47221">
      <w:pPr>
        <w:rPr>
          <w:rFonts w:ascii="Verdana" w:hAnsi="Verdana"/>
          <w:sz w:val="21"/>
          <w:szCs w:val="21"/>
        </w:rPr>
      </w:pPr>
      <w:r w:rsidRPr="00D97422">
        <w:rPr>
          <w:rFonts w:ascii="Verdana" w:hAnsi="Verdana"/>
          <w:sz w:val="21"/>
          <w:szCs w:val="21"/>
        </w:rPr>
        <w:t xml:space="preserve">GV </w:t>
      </w:r>
      <w:proofErr w:type="spellStart"/>
      <w:r w:rsidRPr="00D97422">
        <w:rPr>
          <w:rFonts w:ascii="Verdana" w:hAnsi="Verdana"/>
          <w:sz w:val="21"/>
          <w:szCs w:val="21"/>
        </w:rPr>
        <w:t>Longa</w:t>
      </w:r>
      <w:proofErr w:type="spellEnd"/>
      <w:r w:rsidRPr="00D97422">
        <w:rPr>
          <w:rFonts w:ascii="Verdana" w:hAnsi="Verdana"/>
          <w:sz w:val="21"/>
          <w:szCs w:val="21"/>
        </w:rPr>
        <w:t xml:space="preserve"> Wijnjewoude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A47221" w:rsidRPr="00D97422" w:rsidRDefault="00D97422" w:rsidP="00A47221">
      <w:pPr>
        <w:rPr>
          <w:rFonts w:ascii="Verdana" w:hAnsi="Verdana"/>
          <w:bCs/>
          <w:color w:val="000000"/>
          <w:sz w:val="21"/>
          <w:szCs w:val="21"/>
        </w:rPr>
      </w:pPr>
      <w:r w:rsidRPr="00D97422">
        <w:rPr>
          <w:rStyle w:val="Zwaar"/>
          <w:rFonts w:ascii="Verdana" w:hAnsi="Verdana"/>
          <w:b w:val="0"/>
          <w:color w:val="000000"/>
          <w:sz w:val="21"/>
          <w:szCs w:val="21"/>
        </w:rPr>
        <w:t>Links naar andere websites</w:t>
      </w:r>
      <w:r>
        <w:rPr>
          <w:rStyle w:val="Zwaar"/>
          <w:rFonts w:ascii="Verdana" w:hAnsi="Verdana"/>
          <w:b w:val="0"/>
          <w:color w:val="000000"/>
          <w:sz w:val="21"/>
          <w:szCs w:val="21"/>
        </w:rPr>
        <w:br/>
      </w:r>
      <w:r w:rsidRPr="00D97422">
        <w:rPr>
          <w:rFonts w:ascii="Verdana" w:hAnsi="Verdana"/>
          <w:color w:val="000000"/>
          <w:sz w:val="21"/>
          <w:szCs w:val="21"/>
        </w:rPr>
        <w:br/>
        <w:t xml:space="preserve">De website kan links naar andere websites bevatten. Deze privacyverklaring is alleen van toepassing op de websites van de vereniging. Andere websites kunnen hun eigen </w:t>
      </w:r>
      <w:proofErr w:type="spellStart"/>
      <w:r w:rsidRPr="00D97422">
        <w:rPr>
          <w:rFonts w:ascii="Verdana" w:hAnsi="Verdana"/>
          <w:color w:val="000000"/>
          <w:sz w:val="21"/>
          <w:szCs w:val="21"/>
        </w:rPr>
        <w:t>privacybeleid</w:t>
      </w:r>
      <w:proofErr w:type="spellEnd"/>
      <w:r w:rsidRPr="00D97422">
        <w:rPr>
          <w:rFonts w:ascii="Verdana" w:hAnsi="Verdana"/>
          <w:color w:val="000000"/>
          <w:sz w:val="21"/>
          <w:szCs w:val="21"/>
        </w:rPr>
        <w:t xml:space="preserve"> hanteren. De vereniging raadt u aan om voor het gebruik van andere websites altijd de betreffende privacyverklaring van die websites te raadplegen</w:t>
      </w:r>
    </w:p>
    <w:p w:rsidR="00D97422" w:rsidRPr="00D97422" w:rsidRDefault="00D97422" w:rsidP="00D97422">
      <w:pPr>
        <w:spacing w:before="100" w:beforeAutospacing="1" w:after="240" w:line="300" w:lineRule="atLeast"/>
        <w:rPr>
          <w:rFonts w:ascii="Verdana" w:eastAsia="Times New Roman" w:hAnsi="Verdana" w:cs="Times New Roman"/>
          <w:color w:val="000000"/>
          <w:sz w:val="21"/>
          <w:szCs w:val="21"/>
          <w:lang w:eastAsia="nl-NL"/>
        </w:rPr>
      </w:pPr>
      <w:r w:rsidRPr="00D97422">
        <w:rPr>
          <w:rFonts w:ascii="Verdana" w:eastAsia="Times New Roman" w:hAnsi="Verdana" w:cs="Times New Roman"/>
          <w:bCs/>
          <w:color w:val="000000"/>
          <w:sz w:val="21"/>
          <w:szCs w:val="21"/>
          <w:lang w:eastAsia="nl-NL"/>
        </w:rPr>
        <w:t>Contactgegevens</w:t>
      </w:r>
      <w:r w:rsidR="00ED1C91">
        <w:rPr>
          <w:rFonts w:ascii="Verdana" w:eastAsia="Times New Roman" w:hAnsi="Verdana" w:cs="Times New Roman"/>
          <w:color w:val="000000"/>
          <w:sz w:val="21"/>
          <w:szCs w:val="21"/>
          <w:lang w:eastAsia="nl-NL"/>
        </w:rPr>
        <w:br/>
        <w:t>Indien u</w:t>
      </w:r>
      <w:r w:rsidRPr="00D97422">
        <w:rPr>
          <w:rFonts w:ascii="Verdana" w:eastAsia="Times New Roman" w:hAnsi="Verdana" w:cs="Times New Roman"/>
          <w:color w:val="000000"/>
          <w:sz w:val="21"/>
          <w:szCs w:val="21"/>
          <w:lang w:eastAsia="nl-NL"/>
        </w:rPr>
        <w:t xml:space="preserve"> vragen he</w:t>
      </w:r>
      <w:r w:rsidR="00ED1C91">
        <w:rPr>
          <w:rFonts w:ascii="Verdana" w:eastAsia="Times New Roman" w:hAnsi="Verdana" w:cs="Times New Roman"/>
          <w:color w:val="000000"/>
          <w:sz w:val="21"/>
          <w:szCs w:val="21"/>
          <w:lang w:eastAsia="nl-NL"/>
        </w:rPr>
        <w:t>ef</w:t>
      </w:r>
      <w:r w:rsidRPr="00D97422">
        <w:rPr>
          <w:rFonts w:ascii="Verdana" w:eastAsia="Times New Roman" w:hAnsi="Verdana" w:cs="Times New Roman"/>
          <w:color w:val="000000"/>
          <w:sz w:val="21"/>
          <w:szCs w:val="21"/>
          <w:lang w:eastAsia="nl-NL"/>
        </w:rPr>
        <w:t xml:space="preserve">t over de verwerking van uw persoonsgegevens of </w:t>
      </w:r>
      <w:r>
        <w:rPr>
          <w:rFonts w:ascii="Verdana" w:eastAsia="Times New Roman" w:hAnsi="Verdana" w:cs="Times New Roman"/>
          <w:color w:val="000000"/>
          <w:sz w:val="21"/>
          <w:szCs w:val="21"/>
          <w:lang w:eastAsia="nl-NL"/>
        </w:rPr>
        <w:t xml:space="preserve">GV </w:t>
      </w:r>
      <w:proofErr w:type="spellStart"/>
      <w:r>
        <w:rPr>
          <w:rFonts w:ascii="Verdana" w:eastAsia="Times New Roman" w:hAnsi="Verdana" w:cs="Times New Roman"/>
          <w:color w:val="000000"/>
          <w:sz w:val="21"/>
          <w:szCs w:val="21"/>
          <w:lang w:eastAsia="nl-NL"/>
        </w:rPr>
        <w:t>Longa</w:t>
      </w:r>
      <w:proofErr w:type="spellEnd"/>
      <w:r>
        <w:rPr>
          <w:rFonts w:ascii="Verdana" w:eastAsia="Times New Roman" w:hAnsi="Verdana" w:cs="Times New Roman"/>
          <w:color w:val="000000"/>
          <w:sz w:val="21"/>
          <w:szCs w:val="21"/>
          <w:lang w:eastAsia="nl-NL"/>
        </w:rPr>
        <w:t xml:space="preserve"> Wijnjewoude </w:t>
      </w:r>
      <w:r w:rsidRPr="00D97422">
        <w:rPr>
          <w:rFonts w:ascii="Verdana" w:eastAsia="Times New Roman" w:hAnsi="Verdana" w:cs="Times New Roman"/>
          <w:color w:val="000000"/>
          <w:sz w:val="21"/>
          <w:szCs w:val="21"/>
          <w:lang w:eastAsia="nl-NL"/>
        </w:rPr>
        <w:t xml:space="preserve">wilt verzoeken tot inzage, correctie en/of verwijdering van </w:t>
      </w:r>
      <w:r w:rsidR="00ED1C91">
        <w:rPr>
          <w:rFonts w:ascii="Verdana" w:eastAsia="Times New Roman" w:hAnsi="Verdana" w:cs="Times New Roman"/>
          <w:color w:val="000000"/>
          <w:sz w:val="21"/>
          <w:szCs w:val="21"/>
          <w:lang w:eastAsia="nl-NL"/>
        </w:rPr>
        <w:t>uw</w:t>
      </w:r>
      <w:r w:rsidRPr="00D97422">
        <w:rPr>
          <w:rFonts w:ascii="Verdana" w:eastAsia="Times New Roman" w:hAnsi="Verdana" w:cs="Times New Roman"/>
          <w:color w:val="000000"/>
          <w:sz w:val="21"/>
          <w:szCs w:val="21"/>
          <w:lang w:eastAsia="nl-NL"/>
        </w:rPr>
        <w:t xml:space="preserve"> persoonsgeg</w:t>
      </w:r>
      <w:r>
        <w:rPr>
          <w:rFonts w:ascii="Verdana" w:eastAsia="Times New Roman" w:hAnsi="Verdana" w:cs="Times New Roman"/>
          <w:color w:val="000000"/>
          <w:sz w:val="21"/>
          <w:szCs w:val="21"/>
          <w:lang w:eastAsia="nl-NL"/>
        </w:rPr>
        <w:t>evens, kun</w:t>
      </w:r>
      <w:r w:rsidR="00ED1C91">
        <w:rPr>
          <w:rFonts w:ascii="Verdana" w:eastAsia="Times New Roman" w:hAnsi="Verdana" w:cs="Times New Roman"/>
          <w:color w:val="000000"/>
          <w:sz w:val="21"/>
          <w:szCs w:val="21"/>
          <w:lang w:eastAsia="nl-NL"/>
        </w:rPr>
        <w:t>t u</w:t>
      </w:r>
      <w:r w:rsidRPr="00D97422">
        <w:rPr>
          <w:rFonts w:ascii="Verdana" w:eastAsia="Times New Roman" w:hAnsi="Verdana" w:cs="Times New Roman"/>
          <w:color w:val="000000"/>
          <w:sz w:val="21"/>
          <w:szCs w:val="21"/>
          <w:lang w:eastAsia="nl-NL"/>
        </w:rPr>
        <w:t xml:space="preserve"> contact opnemen via onderstaande contactgegevens:</w:t>
      </w:r>
      <w:r w:rsidRPr="00D97422">
        <w:rPr>
          <w:rFonts w:ascii="Verdana" w:eastAsia="Times New Roman" w:hAnsi="Verdana" w:cs="Times New Roman"/>
          <w:color w:val="000000"/>
          <w:sz w:val="21"/>
          <w:szCs w:val="21"/>
          <w:lang w:eastAsia="nl-NL"/>
        </w:rPr>
        <w:br/>
        <w:t xml:space="preserve">Verantwoordelijke: Bestuur </w:t>
      </w:r>
      <w:r>
        <w:rPr>
          <w:rFonts w:ascii="Verdana" w:eastAsia="Times New Roman" w:hAnsi="Verdana" w:cs="Times New Roman"/>
          <w:color w:val="000000"/>
          <w:sz w:val="21"/>
          <w:szCs w:val="21"/>
          <w:lang w:eastAsia="nl-NL"/>
        </w:rPr>
        <w:t xml:space="preserve">GV </w:t>
      </w:r>
      <w:proofErr w:type="spellStart"/>
      <w:r>
        <w:rPr>
          <w:rFonts w:ascii="Verdana" w:eastAsia="Times New Roman" w:hAnsi="Verdana" w:cs="Times New Roman"/>
          <w:color w:val="000000"/>
          <w:sz w:val="21"/>
          <w:szCs w:val="21"/>
          <w:lang w:eastAsia="nl-NL"/>
        </w:rPr>
        <w:t>Longa</w:t>
      </w:r>
      <w:proofErr w:type="spellEnd"/>
      <w:r>
        <w:rPr>
          <w:rFonts w:ascii="Verdana" w:eastAsia="Times New Roman" w:hAnsi="Verdana" w:cs="Times New Roman"/>
          <w:color w:val="000000"/>
          <w:sz w:val="21"/>
          <w:szCs w:val="21"/>
          <w:lang w:eastAsia="nl-NL"/>
        </w:rPr>
        <w:t xml:space="preserve"> Wijnjewoude</w:t>
      </w:r>
      <w:r w:rsidRPr="00D97422">
        <w:rPr>
          <w:rFonts w:ascii="Verdana" w:eastAsia="Times New Roman" w:hAnsi="Verdana" w:cs="Times New Roman"/>
          <w:color w:val="000000"/>
          <w:sz w:val="21"/>
          <w:szCs w:val="21"/>
          <w:lang w:eastAsia="nl-NL"/>
        </w:rPr>
        <w:br/>
        <w:t xml:space="preserve">E-mail: </w:t>
      </w:r>
      <w:r>
        <w:rPr>
          <w:rFonts w:ascii="Verdana" w:eastAsia="Times New Roman" w:hAnsi="Verdana" w:cs="Times New Roman"/>
          <w:color w:val="000000"/>
          <w:sz w:val="21"/>
          <w:szCs w:val="21"/>
          <w:lang w:eastAsia="nl-NL"/>
        </w:rPr>
        <w:t>bestuur@longawijnjewoude.nl</w:t>
      </w:r>
    </w:p>
    <w:p w:rsidR="00A47221" w:rsidRDefault="00D97422" w:rsidP="00ED1C91">
      <w:pPr>
        <w:spacing w:before="100" w:beforeAutospacing="1" w:after="240" w:line="300" w:lineRule="atLeast"/>
      </w:pPr>
      <w:r w:rsidRPr="00D97422">
        <w:rPr>
          <w:rFonts w:ascii="Verdana" w:eastAsia="Times New Roman" w:hAnsi="Verdana" w:cs="Times New Roman"/>
          <w:bCs/>
          <w:color w:val="000000"/>
          <w:sz w:val="21"/>
          <w:szCs w:val="21"/>
          <w:lang w:eastAsia="nl-NL"/>
        </w:rPr>
        <w:t>Klacht over de verwerking van uw Persoonsgegevens</w:t>
      </w:r>
      <w:r w:rsidRPr="00D97422">
        <w:rPr>
          <w:rFonts w:ascii="Verdana" w:eastAsia="Times New Roman" w:hAnsi="Verdana" w:cs="Times New Roman"/>
          <w:b/>
          <w:bCs/>
          <w:color w:val="000000"/>
          <w:sz w:val="21"/>
          <w:szCs w:val="21"/>
          <w:lang w:eastAsia="nl-NL"/>
        </w:rPr>
        <w:br/>
      </w:r>
      <w:r w:rsidRPr="00D97422">
        <w:rPr>
          <w:rFonts w:ascii="Verdana" w:eastAsia="Times New Roman" w:hAnsi="Verdana" w:cs="Times New Roman"/>
          <w:color w:val="000000"/>
          <w:sz w:val="21"/>
          <w:szCs w:val="21"/>
          <w:lang w:eastAsia="nl-NL"/>
        </w:rPr>
        <w:t xml:space="preserve">Natuurlijk helpen wij u ook graag verder als u een klacht heeft over de verwerking van uw persoonsgegevens. Op grond van de AVG heeft u bovendien het recht om een klacht in te dienen bij de Autoriteit Persoonsgegevens over onze verwerkingen </w:t>
      </w:r>
      <w:r w:rsidRPr="00D97422">
        <w:rPr>
          <w:rFonts w:ascii="Verdana" w:eastAsia="Times New Roman" w:hAnsi="Verdana" w:cs="Times New Roman"/>
          <w:color w:val="000000"/>
          <w:sz w:val="21"/>
          <w:szCs w:val="21"/>
          <w:lang w:eastAsia="nl-NL"/>
        </w:rPr>
        <w:lastRenderedPageBreak/>
        <w:t>van uw persoonsgegevens. U kunt hiervoor contact opnemen met de Autoriteit Persoonsgegevens.</w:t>
      </w:r>
    </w:p>
    <w:p w:rsidR="00A47221" w:rsidRDefault="00A47221" w:rsidP="00A47221"/>
    <w:p w:rsidR="00A47221" w:rsidRDefault="00A47221" w:rsidP="00A47221"/>
    <w:p w:rsidR="00A47221" w:rsidRDefault="00A47221" w:rsidP="00A47221"/>
    <w:p w:rsidR="00A47221" w:rsidRDefault="00A47221" w:rsidP="00A47221"/>
    <w:p w:rsidR="00A47221" w:rsidRDefault="00A47221" w:rsidP="00A47221"/>
    <w:p w:rsidR="00A47221" w:rsidRDefault="00A47221" w:rsidP="00A47221"/>
    <w:p w:rsidR="00A47221" w:rsidRDefault="00A47221" w:rsidP="00A47221"/>
    <w:p w:rsidR="00A47221" w:rsidRDefault="00A47221" w:rsidP="00A47221"/>
    <w:p w:rsidR="00A47221" w:rsidRDefault="00A47221" w:rsidP="00A47221"/>
    <w:p w:rsidR="00A47221" w:rsidRDefault="00A47221" w:rsidP="00A47221">
      <w:r>
        <w:t>.</w:t>
      </w:r>
    </w:p>
    <w:p w:rsidR="00A47221" w:rsidRDefault="00A47221" w:rsidP="00A47221"/>
    <w:p w:rsidR="00A47221" w:rsidRDefault="00A47221" w:rsidP="00A47221"/>
    <w:p w:rsidR="00A47221" w:rsidRDefault="00A47221" w:rsidP="00A47221"/>
    <w:p w:rsidR="00A47221" w:rsidRDefault="00A47221" w:rsidP="00A47221"/>
    <w:sectPr w:rsidR="00A47221" w:rsidSect="003E60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21"/>
    <w:rsid w:val="00196E18"/>
    <w:rsid w:val="003E6040"/>
    <w:rsid w:val="00814BEF"/>
    <w:rsid w:val="00A47221"/>
    <w:rsid w:val="00C8797B"/>
    <w:rsid w:val="00C962A1"/>
    <w:rsid w:val="00D03AF3"/>
    <w:rsid w:val="00D97422"/>
    <w:rsid w:val="00ED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521C-5DD4-4138-917D-35B54CC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97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1843">
      <w:bodyDiv w:val="1"/>
      <w:marLeft w:val="0"/>
      <w:marRight w:val="0"/>
      <w:marTop w:val="0"/>
      <w:marBottom w:val="0"/>
      <w:divBdr>
        <w:top w:val="none" w:sz="0" w:space="0" w:color="auto"/>
        <w:left w:val="none" w:sz="0" w:space="0" w:color="auto"/>
        <w:bottom w:val="none" w:sz="0" w:space="0" w:color="auto"/>
        <w:right w:val="none" w:sz="0" w:space="0" w:color="auto"/>
      </w:divBdr>
      <w:divsChild>
        <w:div w:id="1713574757">
          <w:marLeft w:val="0"/>
          <w:marRight w:val="0"/>
          <w:marTop w:val="0"/>
          <w:marBottom w:val="0"/>
          <w:divBdr>
            <w:top w:val="none" w:sz="0" w:space="0" w:color="auto"/>
            <w:left w:val="none" w:sz="0" w:space="0" w:color="auto"/>
            <w:bottom w:val="none" w:sz="0" w:space="0" w:color="auto"/>
            <w:right w:val="none" w:sz="0" w:space="0" w:color="auto"/>
          </w:divBdr>
          <w:divsChild>
            <w:div w:id="637539078">
              <w:marLeft w:val="0"/>
              <w:marRight w:val="0"/>
              <w:marTop w:val="0"/>
              <w:marBottom w:val="0"/>
              <w:divBdr>
                <w:top w:val="none" w:sz="0" w:space="0" w:color="auto"/>
                <w:left w:val="none" w:sz="0" w:space="0" w:color="auto"/>
                <w:bottom w:val="none" w:sz="0" w:space="0" w:color="auto"/>
                <w:right w:val="none" w:sz="0" w:space="0" w:color="auto"/>
              </w:divBdr>
              <w:divsChild>
                <w:div w:id="270862067">
                  <w:marLeft w:val="0"/>
                  <w:marRight w:val="0"/>
                  <w:marTop w:val="0"/>
                  <w:marBottom w:val="0"/>
                  <w:divBdr>
                    <w:top w:val="none" w:sz="0" w:space="0" w:color="auto"/>
                    <w:left w:val="none" w:sz="0" w:space="0" w:color="auto"/>
                    <w:bottom w:val="none" w:sz="0" w:space="0" w:color="auto"/>
                    <w:right w:val="none" w:sz="0" w:space="0" w:color="auto"/>
                  </w:divBdr>
                  <w:divsChild>
                    <w:div w:id="1499035897">
                      <w:marLeft w:val="0"/>
                      <w:marRight w:val="0"/>
                      <w:marTop w:val="0"/>
                      <w:marBottom w:val="0"/>
                      <w:divBdr>
                        <w:top w:val="none" w:sz="0" w:space="0" w:color="auto"/>
                        <w:left w:val="none" w:sz="0" w:space="0" w:color="auto"/>
                        <w:bottom w:val="none" w:sz="0" w:space="0" w:color="auto"/>
                        <w:right w:val="none" w:sz="0" w:space="0" w:color="auto"/>
                      </w:divBdr>
                      <w:divsChild>
                        <w:div w:id="525214895">
                          <w:marLeft w:val="0"/>
                          <w:marRight w:val="0"/>
                          <w:marTop w:val="0"/>
                          <w:marBottom w:val="0"/>
                          <w:divBdr>
                            <w:top w:val="none" w:sz="0" w:space="0" w:color="auto"/>
                            <w:left w:val="none" w:sz="0" w:space="0" w:color="auto"/>
                            <w:bottom w:val="none" w:sz="0" w:space="0" w:color="auto"/>
                            <w:right w:val="none" w:sz="0" w:space="0" w:color="auto"/>
                          </w:divBdr>
                          <w:divsChild>
                            <w:div w:id="9138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4118">
      <w:bodyDiv w:val="1"/>
      <w:marLeft w:val="0"/>
      <w:marRight w:val="0"/>
      <w:marTop w:val="0"/>
      <w:marBottom w:val="0"/>
      <w:divBdr>
        <w:top w:val="none" w:sz="0" w:space="0" w:color="auto"/>
        <w:left w:val="none" w:sz="0" w:space="0" w:color="auto"/>
        <w:bottom w:val="none" w:sz="0" w:space="0" w:color="auto"/>
        <w:right w:val="none" w:sz="0" w:space="0" w:color="auto"/>
      </w:divBdr>
      <w:divsChild>
        <w:div w:id="1789396969">
          <w:marLeft w:val="0"/>
          <w:marRight w:val="0"/>
          <w:marTop w:val="0"/>
          <w:marBottom w:val="0"/>
          <w:divBdr>
            <w:top w:val="none" w:sz="0" w:space="0" w:color="auto"/>
            <w:left w:val="none" w:sz="0" w:space="0" w:color="auto"/>
            <w:bottom w:val="none" w:sz="0" w:space="0" w:color="auto"/>
            <w:right w:val="none" w:sz="0" w:space="0" w:color="auto"/>
          </w:divBdr>
          <w:divsChild>
            <w:div w:id="2061323852">
              <w:marLeft w:val="0"/>
              <w:marRight w:val="0"/>
              <w:marTop w:val="0"/>
              <w:marBottom w:val="0"/>
              <w:divBdr>
                <w:top w:val="none" w:sz="0" w:space="0" w:color="auto"/>
                <w:left w:val="none" w:sz="0" w:space="0" w:color="auto"/>
                <w:bottom w:val="none" w:sz="0" w:space="0" w:color="auto"/>
                <w:right w:val="none" w:sz="0" w:space="0" w:color="auto"/>
              </w:divBdr>
              <w:divsChild>
                <w:div w:id="1387489564">
                  <w:marLeft w:val="0"/>
                  <w:marRight w:val="0"/>
                  <w:marTop w:val="0"/>
                  <w:marBottom w:val="0"/>
                  <w:divBdr>
                    <w:top w:val="none" w:sz="0" w:space="0" w:color="auto"/>
                    <w:left w:val="none" w:sz="0" w:space="0" w:color="auto"/>
                    <w:bottom w:val="none" w:sz="0" w:space="0" w:color="auto"/>
                    <w:right w:val="none" w:sz="0" w:space="0" w:color="auto"/>
                  </w:divBdr>
                  <w:divsChild>
                    <w:div w:id="1858470430">
                      <w:marLeft w:val="0"/>
                      <w:marRight w:val="0"/>
                      <w:marTop w:val="0"/>
                      <w:marBottom w:val="0"/>
                      <w:divBdr>
                        <w:top w:val="none" w:sz="0" w:space="0" w:color="auto"/>
                        <w:left w:val="none" w:sz="0" w:space="0" w:color="auto"/>
                        <w:bottom w:val="none" w:sz="0" w:space="0" w:color="auto"/>
                        <w:right w:val="none" w:sz="0" w:space="0" w:color="auto"/>
                      </w:divBdr>
                      <w:divsChild>
                        <w:div w:id="1099177458">
                          <w:marLeft w:val="0"/>
                          <w:marRight w:val="0"/>
                          <w:marTop w:val="0"/>
                          <w:marBottom w:val="0"/>
                          <w:divBdr>
                            <w:top w:val="none" w:sz="0" w:space="0" w:color="auto"/>
                            <w:left w:val="none" w:sz="0" w:space="0" w:color="auto"/>
                            <w:bottom w:val="none" w:sz="0" w:space="0" w:color="auto"/>
                            <w:right w:val="none" w:sz="0" w:space="0" w:color="auto"/>
                          </w:divBdr>
                          <w:divsChild>
                            <w:div w:id="1208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Jildou Schaap</dc:creator>
  <cp:keywords/>
  <dc:description/>
  <cp:lastModifiedBy>Jildou Schaap</cp:lastModifiedBy>
  <cp:revision>2</cp:revision>
  <dcterms:created xsi:type="dcterms:W3CDTF">2020-06-30T20:01:00Z</dcterms:created>
  <dcterms:modified xsi:type="dcterms:W3CDTF">2020-06-30T20:01:00Z</dcterms:modified>
</cp:coreProperties>
</file>